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D49" w:rsidRDefault="00872D49">
      <w:pPr>
        <w:divId w:val="1687630582"/>
        <w:rPr>
          <w:rFonts w:ascii="Roboto" w:eastAsia="Times New Roman" w:hAnsi="Roboto"/>
          <w:color w:val="000000"/>
          <w:sz w:val="28"/>
          <w:szCs w:val="28"/>
        </w:rPr>
      </w:pPr>
      <w:r>
        <w:rPr>
          <w:rFonts w:ascii="Roboto" w:eastAsia="Times New Roman" w:hAnsi="Roboto"/>
          <w:color w:val="000000"/>
          <w:sz w:val="28"/>
          <w:szCs w:val="28"/>
        </w:rPr>
        <w:t xml:space="preserve">It has been a busy season along the hills and valleys when with Jesus.  He was feeding the five thousands, He walked on the water, he fed feeding the four thousands, </w:t>
      </w:r>
      <w:r w:rsidR="00945ABF">
        <w:rPr>
          <w:rFonts w:ascii="Roboto" w:eastAsia="Times New Roman" w:hAnsi="Roboto"/>
          <w:color w:val="000000"/>
          <w:sz w:val="28"/>
          <w:szCs w:val="28"/>
        </w:rPr>
        <w:t>healing</w:t>
      </w:r>
      <w:r>
        <w:rPr>
          <w:rFonts w:ascii="Roboto" w:eastAsia="Times New Roman" w:hAnsi="Roboto"/>
          <w:color w:val="000000"/>
          <w:sz w:val="28"/>
          <w:szCs w:val="28"/>
        </w:rPr>
        <w:t xml:space="preserve"> of a deaf and mute man, teaching taught about the yeast of Pharisees, and performed the healing of a blind man of Bethsaida. , now when as Jesus went goes into the region of Caesarea Philippi, He </w:t>
      </w:r>
      <w:r w:rsidR="00945ABF">
        <w:rPr>
          <w:rFonts w:ascii="Roboto" w:eastAsia="Times New Roman" w:hAnsi="Roboto"/>
          <w:color w:val="000000"/>
          <w:sz w:val="28"/>
          <w:szCs w:val="28"/>
        </w:rPr>
        <w:t>asked</w:t>
      </w:r>
      <w:r>
        <w:rPr>
          <w:rFonts w:ascii="Roboto" w:eastAsia="Times New Roman" w:hAnsi="Roboto"/>
          <w:color w:val="000000"/>
          <w:sz w:val="28"/>
          <w:szCs w:val="28"/>
        </w:rPr>
        <w:t xml:space="preserve"> His disciples, “Who do people say that the Son of Man is?”</w:t>
      </w:r>
    </w:p>
    <w:p w:rsidR="00872D49" w:rsidRDefault="00872D49">
      <w:pPr>
        <w:divId w:val="602687065"/>
        <w:rPr>
          <w:rFonts w:ascii="Roboto" w:eastAsia="Times New Roman" w:hAnsi="Roboto"/>
          <w:color w:val="000000"/>
          <w:sz w:val="28"/>
          <w:szCs w:val="28"/>
        </w:rPr>
      </w:pPr>
      <w:r>
        <w:rPr>
          <w:rFonts w:ascii="Roboto" w:eastAsia="Times New Roman" w:hAnsi="Roboto"/>
          <w:color w:val="000000"/>
          <w:sz w:val="28"/>
          <w:szCs w:val="28"/>
        </w:rPr>
        <w:t>"Who do people say I am?" Then they replied "some says John the Baptist, others say Elijah and other says Jeremiah and still others say one of the prophets.” </w:t>
      </w:r>
    </w:p>
    <w:p w:rsidR="00872D49" w:rsidRDefault="00872D49">
      <w:pPr>
        <w:divId w:val="1818690060"/>
        <w:rPr>
          <w:rFonts w:ascii="Roboto" w:eastAsia="Times New Roman" w:hAnsi="Roboto"/>
          <w:color w:val="000000"/>
          <w:sz w:val="28"/>
          <w:szCs w:val="28"/>
        </w:rPr>
      </w:pPr>
      <w:r>
        <w:rPr>
          <w:rFonts w:ascii="Roboto" w:eastAsia="Times New Roman" w:hAnsi="Roboto"/>
          <w:color w:val="000000"/>
          <w:sz w:val="28"/>
          <w:szCs w:val="28"/>
        </w:rPr>
        <w:t>Probably I could ask myself some questions! why John the Baptist? Why Elijah? and then Why Jeremiah? </w:t>
      </w:r>
    </w:p>
    <w:p w:rsidR="00872D49" w:rsidRDefault="00872D49">
      <w:pPr>
        <w:divId w:val="39287717"/>
        <w:rPr>
          <w:rFonts w:ascii="Roboto" w:eastAsia="Times New Roman" w:hAnsi="Roboto"/>
          <w:color w:val="000000"/>
          <w:sz w:val="28"/>
          <w:szCs w:val="28"/>
        </w:rPr>
      </w:pPr>
      <w:r>
        <w:rPr>
          <w:rFonts w:ascii="Roboto" w:eastAsia="Times New Roman" w:hAnsi="Roboto"/>
          <w:color w:val="000000"/>
          <w:sz w:val="28"/>
          <w:szCs w:val="28"/>
        </w:rPr>
        <w:t>It is possible John the Baptist because  Jesus and John the Baptist both shared the prophetic hope for restoration of Israel and both expected God soon to intervene decisively in human affairs. Jesus’s words and preaching might remind people a lot of John the Baptist</w:t>
      </w:r>
    </w:p>
    <w:p w:rsidR="00872D49" w:rsidRDefault="00872D49">
      <w:pPr>
        <w:divId w:val="308557617"/>
        <w:rPr>
          <w:rFonts w:ascii="Roboto" w:eastAsia="Times New Roman" w:hAnsi="Roboto"/>
          <w:color w:val="000000"/>
          <w:sz w:val="28"/>
          <w:szCs w:val="28"/>
        </w:rPr>
      </w:pPr>
      <w:r>
        <w:rPr>
          <w:rFonts w:ascii="Roboto" w:eastAsia="Times New Roman" w:hAnsi="Roboto"/>
          <w:color w:val="000000"/>
          <w:sz w:val="28"/>
          <w:szCs w:val="28"/>
        </w:rPr>
        <w:t>   But may be Elijah due the miracles - Elijah prophesying that rain would cease for years (1king 17:1) and then finally prophesying when that rain would come (1king 18:41-45), and also Jesus as well in His miracle of calming the storm (Mark 4:35-41), multiplying food (loaves and fishes), for crowd who had come to hear Him when a boy was willing to share his portion (John 6:1-15). All of these miracles might remind people of the mighty deeds done by Elijah in the past.</w:t>
      </w:r>
    </w:p>
    <w:p w:rsidR="00872D49" w:rsidRDefault="00872D49">
      <w:pPr>
        <w:divId w:val="2041513950"/>
        <w:rPr>
          <w:rFonts w:ascii="Roboto" w:eastAsia="Times New Roman" w:hAnsi="Roboto"/>
          <w:color w:val="000000"/>
          <w:sz w:val="28"/>
          <w:szCs w:val="28"/>
        </w:rPr>
      </w:pPr>
      <w:r>
        <w:rPr>
          <w:rFonts w:ascii="Roboto" w:eastAsia="Times New Roman" w:hAnsi="Roboto"/>
          <w:color w:val="000000"/>
          <w:sz w:val="28"/>
          <w:szCs w:val="28"/>
        </w:rPr>
        <w:t>Then why Jeremiah - Jesus  seems to remind people of like Jeremiah prophesying the destruction of the temple. Compare ( Mark 13:1-2) and (Jeremiah 26:4-6). </w:t>
      </w:r>
    </w:p>
    <w:p w:rsidR="00D80743" w:rsidRDefault="00872D49" w:rsidP="00D80743">
      <w:pPr>
        <w:divId w:val="1724284033"/>
        <w:rPr>
          <w:rFonts w:ascii="Roboto" w:eastAsia="Times New Roman" w:hAnsi="Roboto"/>
          <w:color w:val="000000"/>
          <w:sz w:val="28"/>
          <w:szCs w:val="28"/>
        </w:rPr>
      </w:pPr>
      <w:r>
        <w:rPr>
          <w:rFonts w:ascii="Roboto" w:eastAsia="Times New Roman" w:hAnsi="Roboto"/>
          <w:color w:val="000000"/>
          <w:sz w:val="28"/>
          <w:szCs w:val="28"/>
        </w:rPr>
        <w:t>Probably the mentioned reason above would take a place into the mind of many people of that time even today.  </w:t>
      </w:r>
    </w:p>
    <w:p w:rsidR="00872D49" w:rsidRDefault="00872D49" w:rsidP="00D80743">
      <w:pPr>
        <w:divId w:val="1724284033"/>
        <w:rPr>
          <w:rFonts w:ascii="Roboto" w:eastAsia="Times New Roman" w:hAnsi="Roboto"/>
          <w:color w:val="000000"/>
          <w:sz w:val="28"/>
          <w:szCs w:val="28"/>
        </w:rPr>
      </w:pPr>
      <w:r>
        <w:rPr>
          <w:rFonts w:ascii="Roboto" w:eastAsia="Times New Roman" w:hAnsi="Roboto"/>
          <w:color w:val="000000"/>
          <w:sz w:val="28"/>
          <w:szCs w:val="28"/>
        </w:rPr>
        <w:br/>
      </w:r>
    </w:p>
    <w:p w:rsidR="00872D49" w:rsidRDefault="00872D49">
      <w:pPr>
        <w:divId w:val="662319167"/>
        <w:rPr>
          <w:rFonts w:ascii="Roboto" w:eastAsia="Times New Roman" w:hAnsi="Roboto"/>
          <w:color w:val="000000"/>
          <w:sz w:val="28"/>
          <w:szCs w:val="28"/>
        </w:rPr>
      </w:pPr>
      <w:r>
        <w:rPr>
          <w:rFonts w:ascii="Roboto" w:eastAsia="Times New Roman" w:hAnsi="Roboto"/>
          <w:color w:val="000000"/>
          <w:sz w:val="28"/>
          <w:szCs w:val="28"/>
        </w:rPr>
        <w:lastRenderedPageBreak/>
        <w:t>But Jesus went to the second question! " What about you?" Who do you say I am? </w:t>
      </w:r>
    </w:p>
    <w:p w:rsidR="00872D49" w:rsidRDefault="00872D49">
      <w:pPr>
        <w:divId w:val="1594409"/>
        <w:rPr>
          <w:rFonts w:ascii="Roboto" w:eastAsia="Times New Roman" w:hAnsi="Roboto"/>
          <w:color w:val="000000"/>
          <w:sz w:val="28"/>
          <w:szCs w:val="28"/>
        </w:rPr>
      </w:pPr>
      <w:r>
        <w:rPr>
          <w:rFonts w:ascii="Roboto" w:eastAsia="Times New Roman" w:hAnsi="Roboto"/>
          <w:color w:val="000000"/>
          <w:sz w:val="28"/>
          <w:szCs w:val="28"/>
        </w:rPr>
        <w:t>Simon Peter answered , you are the Christ the son of the living God. </w:t>
      </w:r>
    </w:p>
    <w:p w:rsidR="00872D49" w:rsidRDefault="00872D49">
      <w:pPr>
        <w:divId w:val="1507675784"/>
        <w:rPr>
          <w:rFonts w:ascii="Roboto" w:eastAsia="Times New Roman" w:hAnsi="Roboto"/>
          <w:color w:val="000000"/>
          <w:sz w:val="28"/>
          <w:szCs w:val="28"/>
        </w:rPr>
      </w:pPr>
      <w:r>
        <w:rPr>
          <w:rFonts w:ascii="Roboto" w:eastAsia="Times New Roman" w:hAnsi="Roboto"/>
          <w:color w:val="000000"/>
          <w:sz w:val="28"/>
          <w:szCs w:val="28"/>
        </w:rPr>
        <w:t>Peter was able to correctly identify his Messiah. Jesus tells Peter that he is blessed because God the father in heaven has revealed this insight to him. "Blessed are you, Simon son of Jonah, for this was not revealed to you by man, but by my Father in heaven”  </w:t>
      </w:r>
    </w:p>
    <w:p w:rsidR="00872D49" w:rsidRDefault="00872D49">
      <w:pPr>
        <w:divId w:val="1282492345"/>
        <w:rPr>
          <w:rFonts w:ascii="Roboto" w:eastAsia="Times New Roman" w:hAnsi="Roboto"/>
          <w:color w:val="000000"/>
          <w:sz w:val="28"/>
          <w:szCs w:val="28"/>
        </w:rPr>
      </w:pPr>
      <w:r>
        <w:rPr>
          <w:rFonts w:ascii="Roboto" w:eastAsia="Times New Roman" w:hAnsi="Roboto"/>
          <w:color w:val="000000"/>
          <w:sz w:val="28"/>
          <w:szCs w:val="28"/>
        </w:rPr>
        <w:t>Recognizing the true identity of Jesus still has fantastic consequences for us today. </w:t>
      </w:r>
    </w:p>
    <w:p w:rsidR="00872D49" w:rsidRDefault="00872D49">
      <w:pPr>
        <w:divId w:val="368654386"/>
        <w:rPr>
          <w:rFonts w:ascii="Roboto" w:eastAsia="Times New Roman" w:hAnsi="Roboto"/>
          <w:color w:val="000000"/>
          <w:sz w:val="28"/>
          <w:szCs w:val="28"/>
        </w:rPr>
      </w:pPr>
      <w:r>
        <w:rPr>
          <w:rFonts w:ascii="Roboto" w:eastAsia="Times New Roman" w:hAnsi="Roboto"/>
          <w:color w:val="000000"/>
          <w:sz w:val="28"/>
          <w:szCs w:val="28"/>
        </w:rPr>
        <w:t>Today he is still asking us , who do you say I am? What will be the answer? Do we simply believe that Jesus is a good man? Prophet or teacher? Or do you recognize that Jesus is the Christ?</w:t>
      </w:r>
    </w:p>
    <w:p w:rsidR="00872D49" w:rsidRDefault="00872D49">
      <w:pPr>
        <w:divId w:val="1714842100"/>
        <w:rPr>
          <w:rFonts w:ascii="Roboto" w:eastAsia="Times New Roman" w:hAnsi="Roboto"/>
          <w:color w:val="000000"/>
          <w:sz w:val="28"/>
          <w:szCs w:val="28"/>
        </w:rPr>
      </w:pPr>
      <w:r>
        <w:rPr>
          <w:rFonts w:ascii="Roboto" w:eastAsia="Times New Roman" w:hAnsi="Roboto"/>
          <w:color w:val="000000"/>
          <w:sz w:val="28"/>
          <w:szCs w:val="28"/>
        </w:rPr>
        <w:t>   When Peter said that Jesus was the Christ there was a weight to the words. The Christ was the one who had been expected for thousands of years by the Jewish people. The deliverer sent by God to redeem His people. The anointed one. The chosen one. Son of God. Son of Man. The very word of Man. Lion of Judah. Prince of peace. Wonderful counselor. The way. The Truth. The Life. The Messiah. </w:t>
      </w:r>
    </w:p>
    <w:p w:rsidR="00872D49" w:rsidRDefault="00872D49">
      <w:pPr>
        <w:divId w:val="1359695061"/>
        <w:rPr>
          <w:rFonts w:ascii="Roboto" w:eastAsia="Times New Roman" w:hAnsi="Roboto"/>
          <w:color w:val="000000"/>
          <w:sz w:val="28"/>
          <w:szCs w:val="28"/>
        </w:rPr>
      </w:pPr>
      <w:r>
        <w:rPr>
          <w:rFonts w:ascii="Roboto" w:eastAsia="Times New Roman" w:hAnsi="Roboto"/>
          <w:color w:val="000000"/>
          <w:sz w:val="28"/>
          <w:szCs w:val="28"/>
        </w:rPr>
        <w:t>Jesus is indeed a great moral teacher but He is more as well. He calls Us to repent and follow Him. Jesus came to die for the sin of Humanity and this is known as the atonement. </w:t>
      </w:r>
    </w:p>
    <w:p w:rsidR="00872D49" w:rsidRDefault="00872D49">
      <w:pPr>
        <w:divId w:val="425269181"/>
        <w:rPr>
          <w:rFonts w:ascii="Roboto" w:eastAsia="Times New Roman" w:hAnsi="Roboto"/>
          <w:color w:val="000000"/>
          <w:sz w:val="28"/>
          <w:szCs w:val="28"/>
        </w:rPr>
      </w:pPr>
      <w:r>
        <w:rPr>
          <w:rFonts w:ascii="Roboto" w:eastAsia="Times New Roman" w:hAnsi="Roboto"/>
          <w:color w:val="000000"/>
          <w:sz w:val="28"/>
          <w:szCs w:val="28"/>
        </w:rPr>
        <w:t>He is the center figured of Christianity. Lets live with the knowledge of who He really is . Lets live for Him in gratitude's and devotion that is a constant presence in our lives. When you hear someone mention Jesus or mention God's name let's thanks God for His amazing sacrifice and take  a moment to turn and acknowledge that Jesus is who He said He was.</w:t>
      </w:r>
    </w:p>
    <w:p w:rsidR="00872D49" w:rsidRDefault="00872D49">
      <w:pPr>
        <w:divId w:val="1708870865"/>
        <w:rPr>
          <w:rFonts w:ascii="Roboto" w:eastAsia="Times New Roman" w:hAnsi="Roboto"/>
          <w:color w:val="000000"/>
          <w:sz w:val="28"/>
          <w:szCs w:val="28"/>
        </w:rPr>
      </w:pPr>
      <w:r>
        <w:rPr>
          <w:rFonts w:ascii="Roboto" w:eastAsia="Times New Roman" w:hAnsi="Roboto"/>
          <w:color w:val="000000"/>
          <w:sz w:val="28"/>
          <w:szCs w:val="28"/>
        </w:rPr>
        <w:br/>
      </w:r>
    </w:p>
    <w:p w:rsidR="00872D49" w:rsidRDefault="00872D49"/>
    <w:sectPr w:rsidR="00872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49"/>
    <w:rsid w:val="00872D49"/>
    <w:rsid w:val="00945ABF"/>
    <w:rsid w:val="00D8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3432A"/>
  <w15:chartTrackingRefBased/>
  <w15:docId w15:val="{CCEB942B-343B-5F45-B740-E2E333B2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259110">
      <w:marLeft w:val="0"/>
      <w:marRight w:val="0"/>
      <w:marTop w:val="0"/>
      <w:marBottom w:val="0"/>
      <w:divBdr>
        <w:top w:val="none" w:sz="0" w:space="0" w:color="auto"/>
        <w:left w:val="none" w:sz="0" w:space="0" w:color="auto"/>
        <w:bottom w:val="none" w:sz="0" w:space="0" w:color="auto"/>
        <w:right w:val="none" w:sz="0" w:space="0" w:color="auto"/>
      </w:divBdr>
      <w:divsChild>
        <w:div w:id="1687630582">
          <w:marLeft w:val="0"/>
          <w:marRight w:val="0"/>
          <w:marTop w:val="0"/>
          <w:marBottom w:val="0"/>
          <w:divBdr>
            <w:top w:val="none" w:sz="0" w:space="0" w:color="auto"/>
            <w:left w:val="none" w:sz="0" w:space="0" w:color="auto"/>
            <w:bottom w:val="none" w:sz="0" w:space="0" w:color="auto"/>
            <w:right w:val="none" w:sz="0" w:space="0" w:color="auto"/>
          </w:divBdr>
        </w:div>
        <w:div w:id="602687065">
          <w:marLeft w:val="0"/>
          <w:marRight w:val="0"/>
          <w:marTop w:val="0"/>
          <w:marBottom w:val="0"/>
          <w:divBdr>
            <w:top w:val="none" w:sz="0" w:space="0" w:color="auto"/>
            <w:left w:val="none" w:sz="0" w:space="0" w:color="auto"/>
            <w:bottom w:val="none" w:sz="0" w:space="0" w:color="auto"/>
            <w:right w:val="none" w:sz="0" w:space="0" w:color="auto"/>
          </w:divBdr>
        </w:div>
        <w:div w:id="1818690060">
          <w:marLeft w:val="0"/>
          <w:marRight w:val="0"/>
          <w:marTop w:val="0"/>
          <w:marBottom w:val="0"/>
          <w:divBdr>
            <w:top w:val="none" w:sz="0" w:space="0" w:color="auto"/>
            <w:left w:val="none" w:sz="0" w:space="0" w:color="auto"/>
            <w:bottom w:val="none" w:sz="0" w:space="0" w:color="auto"/>
            <w:right w:val="none" w:sz="0" w:space="0" w:color="auto"/>
          </w:divBdr>
        </w:div>
        <w:div w:id="39287717">
          <w:marLeft w:val="0"/>
          <w:marRight w:val="0"/>
          <w:marTop w:val="0"/>
          <w:marBottom w:val="0"/>
          <w:divBdr>
            <w:top w:val="none" w:sz="0" w:space="0" w:color="auto"/>
            <w:left w:val="none" w:sz="0" w:space="0" w:color="auto"/>
            <w:bottom w:val="none" w:sz="0" w:space="0" w:color="auto"/>
            <w:right w:val="none" w:sz="0" w:space="0" w:color="auto"/>
          </w:divBdr>
        </w:div>
        <w:div w:id="308557617">
          <w:marLeft w:val="0"/>
          <w:marRight w:val="0"/>
          <w:marTop w:val="0"/>
          <w:marBottom w:val="0"/>
          <w:divBdr>
            <w:top w:val="none" w:sz="0" w:space="0" w:color="auto"/>
            <w:left w:val="none" w:sz="0" w:space="0" w:color="auto"/>
            <w:bottom w:val="none" w:sz="0" w:space="0" w:color="auto"/>
            <w:right w:val="none" w:sz="0" w:space="0" w:color="auto"/>
          </w:divBdr>
        </w:div>
        <w:div w:id="2041513950">
          <w:marLeft w:val="0"/>
          <w:marRight w:val="0"/>
          <w:marTop w:val="0"/>
          <w:marBottom w:val="0"/>
          <w:divBdr>
            <w:top w:val="none" w:sz="0" w:space="0" w:color="auto"/>
            <w:left w:val="none" w:sz="0" w:space="0" w:color="auto"/>
            <w:bottom w:val="none" w:sz="0" w:space="0" w:color="auto"/>
            <w:right w:val="none" w:sz="0" w:space="0" w:color="auto"/>
          </w:divBdr>
        </w:div>
        <w:div w:id="1724284033">
          <w:marLeft w:val="0"/>
          <w:marRight w:val="0"/>
          <w:marTop w:val="0"/>
          <w:marBottom w:val="0"/>
          <w:divBdr>
            <w:top w:val="none" w:sz="0" w:space="0" w:color="auto"/>
            <w:left w:val="none" w:sz="0" w:space="0" w:color="auto"/>
            <w:bottom w:val="none" w:sz="0" w:space="0" w:color="auto"/>
            <w:right w:val="none" w:sz="0" w:space="0" w:color="auto"/>
          </w:divBdr>
        </w:div>
        <w:div w:id="66542677">
          <w:marLeft w:val="0"/>
          <w:marRight w:val="0"/>
          <w:marTop w:val="0"/>
          <w:marBottom w:val="0"/>
          <w:divBdr>
            <w:top w:val="none" w:sz="0" w:space="0" w:color="auto"/>
            <w:left w:val="none" w:sz="0" w:space="0" w:color="auto"/>
            <w:bottom w:val="none" w:sz="0" w:space="0" w:color="auto"/>
            <w:right w:val="none" w:sz="0" w:space="0" w:color="auto"/>
          </w:divBdr>
        </w:div>
        <w:div w:id="1205554734">
          <w:marLeft w:val="0"/>
          <w:marRight w:val="0"/>
          <w:marTop w:val="0"/>
          <w:marBottom w:val="0"/>
          <w:divBdr>
            <w:top w:val="none" w:sz="0" w:space="0" w:color="auto"/>
            <w:left w:val="none" w:sz="0" w:space="0" w:color="auto"/>
            <w:bottom w:val="none" w:sz="0" w:space="0" w:color="auto"/>
            <w:right w:val="none" w:sz="0" w:space="0" w:color="auto"/>
          </w:divBdr>
        </w:div>
        <w:div w:id="1823040818">
          <w:marLeft w:val="0"/>
          <w:marRight w:val="0"/>
          <w:marTop w:val="0"/>
          <w:marBottom w:val="0"/>
          <w:divBdr>
            <w:top w:val="none" w:sz="0" w:space="0" w:color="auto"/>
            <w:left w:val="none" w:sz="0" w:space="0" w:color="auto"/>
            <w:bottom w:val="none" w:sz="0" w:space="0" w:color="auto"/>
            <w:right w:val="none" w:sz="0" w:space="0" w:color="auto"/>
          </w:divBdr>
        </w:div>
        <w:div w:id="1605531614">
          <w:marLeft w:val="0"/>
          <w:marRight w:val="0"/>
          <w:marTop w:val="0"/>
          <w:marBottom w:val="0"/>
          <w:divBdr>
            <w:top w:val="none" w:sz="0" w:space="0" w:color="auto"/>
            <w:left w:val="none" w:sz="0" w:space="0" w:color="auto"/>
            <w:bottom w:val="none" w:sz="0" w:space="0" w:color="auto"/>
            <w:right w:val="none" w:sz="0" w:space="0" w:color="auto"/>
          </w:divBdr>
        </w:div>
        <w:div w:id="662319167">
          <w:marLeft w:val="0"/>
          <w:marRight w:val="0"/>
          <w:marTop w:val="0"/>
          <w:marBottom w:val="0"/>
          <w:divBdr>
            <w:top w:val="none" w:sz="0" w:space="0" w:color="auto"/>
            <w:left w:val="none" w:sz="0" w:space="0" w:color="auto"/>
            <w:bottom w:val="none" w:sz="0" w:space="0" w:color="auto"/>
            <w:right w:val="none" w:sz="0" w:space="0" w:color="auto"/>
          </w:divBdr>
        </w:div>
        <w:div w:id="1594409">
          <w:marLeft w:val="0"/>
          <w:marRight w:val="0"/>
          <w:marTop w:val="0"/>
          <w:marBottom w:val="0"/>
          <w:divBdr>
            <w:top w:val="none" w:sz="0" w:space="0" w:color="auto"/>
            <w:left w:val="none" w:sz="0" w:space="0" w:color="auto"/>
            <w:bottom w:val="none" w:sz="0" w:space="0" w:color="auto"/>
            <w:right w:val="none" w:sz="0" w:space="0" w:color="auto"/>
          </w:divBdr>
        </w:div>
        <w:div w:id="1507675784">
          <w:marLeft w:val="0"/>
          <w:marRight w:val="0"/>
          <w:marTop w:val="0"/>
          <w:marBottom w:val="0"/>
          <w:divBdr>
            <w:top w:val="none" w:sz="0" w:space="0" w:color="auto"/>
            <w:left w:val="none" w:sz="0" w:space="0" w:color="auto"/>
            <w:bottom w:val="none" w:sz="0" w:space="0" w:color="auto"/>
            <w:right w:val="none" w:sz="0" w:space="0" w:color="auto"/>
          </w:divBdr>
        </w:div>
        <w:div w:id="1282492345">
          <w:marLeft w:val="0"/>
          <w:marRight w:val="0"/>
          <w:marTop w:val="0"/>
          <w:marBottom w:val="0"/>
          <w:divBdr>
            <w:top w:val="none" w:sz="0" w:space="0" w:color="auto"/>
            <w:left w:val="none" w:sz="0" w:space="0" w:color="auto"/>
            <w:bottom w:val="none" w:sz="0" w:space="0" w:color="auto"/>
            <w:right w:val="none" w:sz="0" w:space="0" w:color="auto"/>
          </w:divBdr>
        </w:div>
        <w:div w:id="368654386">
          <w:marLeft w:val="0"/>
          <w:marRight w:val="0"/>
          <w:marTop w:val="0"/>
          <w:marBottom w:val="0"/>
          <w:divBdr>
            <w:top w:val="none" w:sz="0" w:space="0" w:color="auto"/>
            <w:left w:val="none" w:sz="0" w:space="0" w:color="auto"/>
            <w:bottom w:val="none" w:sz="0" w:space="0" w:color="auto"/>
            <w:right w:val="none" w:sz="0" w:space="0" w:color="auto"/>
          </w:divBdr>
        </w:div>
        <w:div w:id="1714842100">
          <w:marLeft w:val="0"/>
          <w:marRight w:val="0"/>
          <w:marTop w:val="0"/>
          <w:marBottom w:val="0"/>
          <w:divBdr>
            <w:top w:val="none" w:sz="0" w:space="0" w:color="auto"/>
            <w:left w:val="none" w:sz="0" w:space="0" w:color="auto"/>
            <w:bottom w:val="none" w:sz="0" w:space="0" w:color="auto"/>
            <w:right w:val="none" w:sz="0" w:space="0" w:color="auto"/>
          </w:divBdr>
        </w:div>
        <w:div w:id="1359695061">
          <w:marLeft w:val="0"/>
          <w:marRight w:val="0"/>
          <w:marTop w:val="0"/>
          <w:marBottom w:val="0"/>
          <w:divBdr>
            <w:top w:val="none" w:sz="0" w:space="0" w:color="auto"/>
            <w:left w:val="none" w:sz="0" w:space="0" w:color="auto"/>
            <w:bottom w:val="none" w:sz="0" w:space="0" w:color="auto"/>
            <w:right w:val="none" w:sz="0" w:space="0" w:color="auto"/>
          </w:divBdr>
        </w:div>
        <w:div w:id="425269181">
          <w:marLeft w:val="0"/>
          <w:marRight w:val="0"/>
          <w:marTop w:val="0"/>
          <w:marBottom w:val="0"/>
          <w:divBdr>
            <w:top w:val="none" w:sz="0" w:space="0" w:color="auto"/>
            <w:left w:val="none" w:sz="0" w:space="0" w:color="auto"/>
            <w:bottom w:val="none" w:sz="0" w:space="0" w:color="auto"/>
            <w:right w:val="none" w:sz="0" w:space="0" w:color="auto"/>
          </w:divBdr>
        </w:div>
      </w:divsChild>
    </w:div>
    <w:div w:id="1708870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2020-08-22T17:04:00Z</dcterms:created>
  <dcterms:modified xsi:type="dcterms:W3CDTF">2020-08-22T17:06:00Z</dcterms:modified>
</cp:coreProperties>
</file>